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r>
        <w:t xml:space="preserve">Zespół Szkół nr 7 im. Stanisława Mastalerza w Katowicach informuje, że zawarto porozumienie na opiekę stomatologiczną nad uczniami, której realizatorem będzie: </w:t>
      </w:r>
    </w:p>
    <w:p w:rsidR="008F6200" w:rsidRDefault="0021697A" w:rsidP="008F6200">
      <w:pPr>
        <w:autoSpaceDE w:val="0"/>
        <w:autoSpaceDN w:val="0"/>
        <w:spacing w:before="100" w:beforeAutospacing="1" w:after="100" w:afterAutospacing="1"/>
      </w:pPr>
      <w:r>
        <w:rPr>
          <w:i/>
          <w:iCs/>
        </w:rPr>
        <w:t xml:space="preserve">NL </w:t>
      </w:r>
      <w:proofErr w:type="spellStart"/>
      <w:r>
        <w:rPr>
          <w:i/>
          <w:iCs/>
        </w:rPr>
        <w:t>Clinic</w:t>
      </w:r>
      <w:proofErr w:type="spellEnd"/>
      <w:r>
        <w:rPr>
          <w:i/>
          <w:iCs/>
        </w:rPr>
        <w:t xml:space="preserve"> Pietrzyńscy Spółka Jawna</w:t>
      </w:r>
    </w:p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r>
        <w:rPr>
          <w:i/>
          <w:iCs/>
        </w:rPr>
        <w:t xml:space="preserve">ul. </w:t>
      </w:r>
      <w:r w:rsidR="0021697A">
        <w:rPr>
          <w:i/>
          <w:iCs/>
        </w:rPr>
        <w:t>Obroki 68</w:t>
      </w:r>
    </w:p>
    <w:p w:rsidR="008F6200" w:rsidRDefault="0021697A" w:rsidP="008F6200">
      <w:pPr>
        <w:autoSpaceDE w:val="0"/>
        <w:autoSpaceDN w:val="0"/>
        <w:spacing w:before="100" w:beforeAutospacing="1" w:after="100" w:afterAutospacing="1"/>
      </w:pPr>
      <w:r>
        <w:rPr>
          <w:i/>
          <w:iCs/>
        </w:rPr>
        <w:t>40-833</w:t>
      </w:r>
      <w:r w:rsidR="008F6200">
        <w:rPr>
          <w:i/>
          <w:iCs/>
        </w:rPr>
        <w:t xml:space="preserve"> Katowice,</w:t>
      </w:r>
    </w:p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: 32 </w:t>
      </w:r>
      <w:r w:rsidR="0021697A">
        <w:rPr>
          <w:i/>
          <w:iCs/>
        </w:rPr>
        <w:t>2504828</w:t>
      </w:r>
    </w:p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r>
        <w:t> </w:t>
      </w:r>
    </w:p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r>
        <w:rPr>
          <w:b/>
          <w:bCs/>
        </w:rPr>
        <w:t>Zakres opieki obejmuje:</w:t>
      </w:r>
    </w:p>
    <w:p w:rsidR="008F6200" w:rsidRDefault="008F6200" w:rsidP="008F6200">
      <w:pPr>
        <w:pStyle w:val="Akapitzlist"/>
        <w:autoSpaceDE w:val="0"/>
        <w:autoSpaceDN w:val="0"/>
        <w:spacing w:after="0"/>
        <w:ind w:left="360" w:hanging="360"/>
      </w:pPr>
      <w:r>
        <w:t>1)</w:t>
      </w:r>
      <w:r>
        <w:rPr>
          <w:sz w:val="14"/>
          <w:szCs w:val="14"/>
        </w:rPr>
        <w:t xml:space="preserve">      </w:t>
      </w:r>
      <w:r>
        <w:t xml:space="preserve">świadczenia </w:t>
      </w:r>
      <w:proofErr w:type="spellStart"/>
      <w:r>
        <w:t>ogólnostomatologiczne</w:t>
      </w:r>
      <w:proofErr w:type="spellEnd"/>
      <w:r>
        <w:t xml:space="preserve"> dla dzieci i młodzieży do ukończenia 18. roku życia,</w:t>
      </w:r>
    </w:p>
    <w:p w:rsidR="008F6200" w:rsidRDefault="008F6200" w:rsidP="008F6200">
      <w:pPr>
        <w:pStyle w:val="Akapitzlist"/>
        <w:autoSpaceDE w:val="0"/>
        <w:autoSpaceDN w:val="0"/>
        <w:spacing w:after="0"/>
        <w:ind w:left="360" w:hanging="360"/>
        <w:jc w:val="both"/>
      </w:pPr>
      <w:r>
        <w:t>2)</w:t>
      </w:r>
      <w:r>
        <w:rPr>
          <w:sz w:val="14"/>
          <w:szCs w:val="14"/>
        </w:rPr>
        <w:t xml:space="preserve">      </w:t>
      </w:r>
      <w:r>
        <w:t>profilaktyczne świadczenia stomatologiczne dla dzieci i młodzieży do ukończenia 19. roku życia - określonego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ortodoncji.</w:t>
      </w:r>
    </w:p>
    <w:p w:rsidR="008F6200" w:rsidRDefault="008F6200" w:rsidP="008F6200">
      <w:pPr>
        <w:autoSpaceDE w:val="0"/>
        <w:autoSpaceDN w:val="0"/>
        <w:spacing w:before="100" w:beforeAutospacing="1" w:after="100" w:afterAutospacing="1"/>
      </w:pPr>
      <w:r>
        <w:t> </w:t>
      </w:r>
    </w:p>
    <w:p w:rsidR="008F6200" w:rsidRDefault="008F6200" w:rsidP="008F6200">
      <w:pPr>
        <w:pStyle w:val="Akapitzlist"/>
        <w:autoSpaceDE w:val="0"/>
        <w:autoSpaceDN w:val="0"/>
        <w:spacing w:after="0"/>
        <w:ind w:left="284" w:hanging="284"/>
        <w:jc w:val="both"/>
      </w:pPr>
      <w:r>
        <w:t>•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 xml:space="preserve">Mają Państwo prawo do wyrażenia sprzeciwu wobec objęcia Państwa dzieci opieką. </w:t>
      </w:r>
    </w:p>
    <w:p w:rsidR="00E37F3A" w:rsidRDefault="008F6200" w:rsidP="00E37F3A">
      <w:pPr>
        <w:autoSpaceDE w:val="0"/>
        <w:autoSpaceDN w:val="0"/>
        <w:spacing w:before="100" w:beforeAutospacing="1" w:after="100" w:afterAutospacing="1"/>
      </w:pPr>
      <w:r>
        <w:t>•</w:t>
      </w:r>
      <w:r>
        <w:rPr>
          <w:sz w:val="14"/>
          <w:szCs w:val="14"/>
        </w:rPr>
        <w:t xml:space="preserve">      </w:t>
      </w:r>
      <w:r>
        <w:t xml:space="preserve">Sprzeciw skierowany być powinien bezpośrednio do świadczeniodawcy </w:t>
      </w:r>
      <w:r w:rsidR="00E37F3A">
        <w:rPr>
          <w:i/>
          <w:iCs/>
        </w:rPr>
        <w:t xml:space="preserve">NL </w:t>
      </w:r>
      <w:proofErr w:type="spellStart"/>
      <w:r w:rsidR="00E37F3A">
        <w:rPr>
          <w:i/>
          <w:iCs/>
        </w:rPr>
        <w:t>Clinic</w:t>
      </w:r>
      <w:proofErr w:type="spellEnd"/>
      <w:r w:rsidR="00E37F3A">
        <w:rPr>
          <w:i/>
          <w:iCs/>
        </w:rPr>
        <w:t xml:space="preserve"> Pietrzyńscy Spółka Jawna</w:t>
      </w:r>
    </w:p>
    <w:p w:rsidR="008F6200" w:rsidRDefault="008F6200" w:rsidP="008F6200">
      <w:pPr>
        <w:pStyle w:val="Akapitzlist"/>
        <w:autoSpaceDE w:val="0"/>
        <w:autoSpaceDN w:val="0"/>
        <w:spacing w:after="0"/>
        <w:ind w:left="284" w:hanging="284"/>
        <w:jc w:val="both"/>
      </w:pPr>
      <w:r>
        <w:t>•</w:t>
      </w:r>
      <w:r>
        <w:rPr>
          <w:sz w:val="14"/>
          <w:szCs w:val="14"/>
        </w:rPr>
        <w:t xml:space="preserve">      </w:t>
      </w:r>
      <w:r>
        <w:t>Powyższy podmiot w związku z realizacją zapisów porozumienia na udzielenie świadczeń zdrowotnych będzie Administratorem Danych Osobowych prze</w:t>
      </w:r>
      <w:r w:rsidR="00E37F3A">
        <w:t>kazanych mu przez Szkołę</w:t>
      </w:r>
      <w:bookmarkStart w:id="0" w:name="_GoBack"/>
      <w:bookmarkEnd w:id="0"/>
    </w:p>
    <w:p w:rsidR="008F6200" w:rsidRDefault="008F6200" w:rsidP="008F6200">
      <w:pPr>
        <w:pStyle w:val="Akapitzlist"/>
        <w:autoSpaceDE w:val="0"/>
        <w:autoSpaceDN w:val="0"/>
        <w:spacing w:after="0"/>
        <w:ind w:left="284" w:hanging="284"/>
        <w:jc w:val="both"/>
      </w:pPr>
      <w:r>
        <w:t>•</w:t>
      </w:r>
      <w:r>
        <w:rPr>
          <w:sz w:val="14"/>
          <w:szCs w:val="14"/>
        </w:rPr>
        <w:t xml:space="preserve">      </w:t>
      </w:r>
      <w:r>
        <w:t>Powyższy podmiot powinien spełnić wobec Państwa obowiązek informacyjny o przetwarzaniu danych osobowych wynikający 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064D5" w:rsidRDefault="008F6200" w:rsidP="008F6200">
      <w:r>
        <w:t>•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 xml:space="preserve">W oparciu o art. 7 ust. 4 </w:t>
      </w:r>
      <w:r>
        <w:t>ustawy z dnia z dnia 12 kwietna 2019 r. „</w:t>
      </w:r>
      <w:r>
        <w:rPr>
          <w:i/>
          <w:iCs/>
        </w:rPr>
        <w:t>o opiece zdrowotnej nad uczniami”</w:t>
      </w:r>
      <w:r>
        <w:t xml:space="preserve"> opieka stomatologiczna w zakresie świadczenia </w:t>
      </w:r>
      <w:proofErr w:type="spellStart"/>
      <w:r>
        <w:t>ogólnostomatologiczne</w:t>
      </w:r>
      <w:proofErr w:type="spellEnd"/>
      <w:r>
        <w:t xml:space="preserve"> dla dzieci i młodzieży do ukończenia 18 roku życia oraz świadczenia </w:t>
      </w:r>
      <w:proofErr w:type="spellStart"/>
      <w:r>
        <w:t>ogólnostomatologiczne</w:t>
      </w:r>
      <w:proofErr w:type="spellEnd"/>
      <w:r>
        <w:t xml:space="preserve"> dla dzieci i młodzieży do ukończenia 18. roku życia udzielane w </w:t>
      </w:r>
      <w:proofErr w:type="spellStart"/>
      <w:r>
        <w:t>dentobusie</w:t>
      </w:r>
      <w:proofErr w:type="spellEnd"/>
      <w:r>
        <w:t xml:space="preserve"> wymaga zgody rodziców albo pełnoletnich uczniów uzyskanej przez Świadczeniodawcę </w:t>
      </w:r>
      <w:r>
        <w:rPr>
          <w:b/>
          <w:bCs/>
        </w:rPr>
        <w:t>każdorazowo</w:t>
      </w:r>
      <w:r>
        <w:t xml:space="preserve"> przed udzieleniem świadczenia zdrowotnego</w:t>
      </w:r>
    </w:p>
    <w:sectPr w:rsidR="0090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00"/>
    <w:rsid w:val="0021697A"/>
    <w:rsid w:val="008F6200"/>
    <w:rsid w:val="009064D5"/>
    <w:rsid w:val="00E3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572F"/>
  <w15:chartTrackingRefBased/>
  <w15:docId w15:val="{0C50DC68-6787-48F2-AB1B-2315F24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2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200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3</cp:revision>
  <cp:lastPrinted>2020-06-16T06:35:00Z</cp:lastPrinted>
  <dcterms:created xsi:type="dcterms:W3CDTF">2020-06-16T04:37:00Z</dcterms:created>
  <dcterms:modified xsi:type="dcterms:W3CDTF">2020-06-16T06:36:00Z</dcterms:modified>
</cp:coreProperties>
</file>