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211" w:rsidRDefault="00684211" w:rsidP="0068421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84211">
        <w:rPr>
          <w:rFonts w:ascii="Times New Roman" w:hAnsi="Times New Roman" w:cs="Times New Roman"/>
          <w:b/>
          <w:sz w:val="24"/>
          <w:szCs w:val="24"/>
        </w:rPr>
        <w:t>PROJEKTY REALIZOWANE PRZEZ ZESPÓŁ SZKÓŁ NR 7 IM. STANISŁAWA MASTALERZA</w:t>
      </w:r>
      <w:r>
        <w:rPr>
          <w:rFonts w:ascii="Times New Roman" w:hAnsi="Times New Roman" w:cs="Times New Roman"/>
          <w:b/>
          <w:sz w:val="24"/>
          <w:szCs w:val="24"/>
        </w:rPr>
        <w:t xml:space="preserve"> w ostatnich pięciu latach </w:t>
      </w:r>
    </w:p>
    <w:p w:rsidR="00684211" w:rsidRDefault="00684211" w:rsidP="00684211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84211" w:rsidRDefault="00684211" w:rsidP="006842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 Erasmus+</w:t>
      </w:r>
      <w:r w:rsidRPr="00684211">
        <w:rPr>
          <w:rFonts w:ascii="Times New Roman" w:hAnsi="Times New Roman" w:cs="Times New Roman"/>
          <w:b/>
          <w:sz w:val="24"/>
          <w:szCs w:val="24"/>
        </w:rPr>
        <w:t xml:space="preserve">. „Praktyka za granicą – szansa na lepszą przyszłość” </w:t>
      </w:r>
    </w:p>
    <w:p w:rsidR="00684211" w:rsidRDefault="00684211" w:rsidP="00542D4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211">
        <w:rPr>
          <w:rFonts w:ascii="Times New Roman" w:hAnsi="Times New Roman" w:cs="Times New Roman"/>
          <w:sz w:val="24"/>
          <w:szCs w:val="24"/>
        </w:rPr>
        <w:t>W ramach projektu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uczniowie odbyli czterotygodniową praktykę  w firmie przyjmującej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Vitalis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GmbH w Niemczech</w:t>
      </w:r>
      <w:r>
        <w:rPr>
          <w:rFonts w:ascii="Times New Roman" w:hAnsi="Times New Roman" w:cs="Times New Roman"/>
          <w:sz w:val="24"/>
          <w:szCs w:val="24"/>
        </w:rPr>
        <w:t xml:space="preserve"> w grudniu 2016. Siedziba firmy zlokalizowana jest w saksońskiej miejscowości -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Schkeuditz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która leży oddalona o 16 km od </w:t>
      </w:r>
      <w:r>
        <w:rPr>
          <w:rFonts w:ascii="Times New Roman" w:hAnsi="Times New Roman" w:cs="Times New Roman"/>
          <w:bCs/>
          <w:sz w:val="24"/>
          <w:szCs w:val="24"/>
        </w:rPr>
        <w:t>Lipska</w:t>
      </w:r>
      <w:r>
        <w:rPr>
          <w:rFonts w:ascii="Times New Roman" w:hAnsi="Times New Roman" w:cs="Times New Roman"/>
          <w:sz w:val="24"/>
          <w:szCs w:val="24"/>
        </w:rPr>
        <w:t xml:space="preserve">. Uczniowie odbyli  dwa tygodnie stażu w zagranicznych przedsiębiorstwach samochodowych, następne dwa tygodnie spędzili na praktykach w warsztatach firmy </w:t>
      </w:r>
      <w:proofErr w:type="spellStart"/>
      <w:r>
        <w:rPr>
          <w:rFonts w:ascii="Times New Roman" w:hAnsi="Times New Roman" w:cs="Times New Roman"/>
          <w:sz w:val="24"/>
          <w:szCs w:val="24"/>
        </w:rPr>
        <w:t>Vitalis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Gut </w:t>
      </w:r>
      <w:proofErr w:type="spellStart"/>
      <w:r>
        <w:rPr>
          <w:rFonts w:ascii="Times New Roman" w:hAnsi="Times New Roman" w:cs="Times New Roman"/>
          <w:sz w:val="24"/>
          <w:szCs w:val="24"/>
        </w:rPr>
        <w:t>Wehlitz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gdzie będą samodzielnie zaprojektowali i zbudowali jednosiedzeniowy samochód typu </w:t>
      </w:r>
      <w:r>
        <w:rPr>
          <w:rFonts w:ascii="Times New Roman" w:hAnsi="Times New Roman" w:cs="Times New Roman"/>
          <w:bCs/>
          <w:sz w:val="24"/>
          <w:szCs w:val="24"/>
        </w:rPr>
        <w:t>e-buggy</w:t>
      </w:r>
      <w:r>
        <w:rPr>
          <w:rFonts w:ascii="Times New Roman" w:hAnsi="Times New Roman" w:cs="Times New Roman"/>
          <w:sz w:val="24"/>
          <w:szCs w:val="24"/>
        </w:rPr>
        <w:t xml:space="preserve"> z napędem elektrycznym i systemem zaopatrywania w energię słoneczną. W ramach programu stażu zorganizowano  wizyty techniczne stażystów w zakładzie produkcyjnych </w:t>
      </w:r>
      <w:r>
        <w:rPr>
          <w:rFonts w:ascii="Times New Roman" w:hAnsi="Times New Roman" w:cs="Times New Roman"/>
          <w:bCs/>
          <w:sz w:val="24"/>
          <w:szCs w:val="24"/>
        </w:rPr>
        <w:t>BMW w Lipsku</w:t>
      </w:r>
      <w:r>
        <w:rPr>
          <w:rFonts w:ascii="Times New Roman" w:hAnsi="Times New Roman" w:cs="Times New Roman"/>
          <w:sz w:val="24"/>
          <w:szCs w:val="24"/>
        </w:rPr>
        <w:t xml:space="preserve">, a  także wizyty kulturalne w </w:t>
      </w:r>
      <w:r>
        <w:rPr>
          <w:rFonts w:ascii="Times New Roman" w:hAnsi="Times New Roman" w:cs="Times New Roman"/>
          <w:bCs/>
          <w:sz w:val="24"/>
          <w:szCs w:val="24"/>
        </w:rPr>
        <w:t>Lipsku, Dreźnie i Berlinie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2D44" w:rsidRDefault="00542D44" w:rsidP="00542D4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211" w:rsidRDefault="00684211" w:rsidP="006842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211"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211">
        <w:rPr>
          <w:rFonts w:ascii="Times New Roman" w:hAnsi="Times New Roman" w:cs="Times New Roman"/>
          <w:b/>
          <w:sz w:val="24"/>
          <w:szCs w:val="24"/>
        </w:rPr>
        <w:t xml:space="preserve">Erasmus+ „Praktyka zagraniczna – zielone światło na rynku pracy” </w:t>
      </w:r>
    </w:p>
    <w:p w:rsidR="00684211" w:rsidRDefault="00684211" w:rsidP="00542D4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październiku 2017 grupa 30 uczniów Zespołu Szkół nr 7 im. St. Mastalerza w Katowickich wraz z opiekunami  wyjechała na miesięczną praktykę do Włoch. Miejscem zakwaterowania był ośrodek zlokalizowany w uroczej miejscowości Reggio Emilia, natomiast praktykę uczniowie odbywali w zakładach pracy także w innych miastach, takich jak Modena, Bolonia i Parma. Naszym włoskim partnerem była firma </w:t>
      </w:r>
      <w:proofErr w:type="spellStart"/>
      <w:r>
        <w:rPr>
          <w:rFonts w:ascii="Times New Roman" w:hAnsi="Times New Roman" w:cs="Times New Roman"/>
          <w:sz w:val="24"/>
          <w:szCs w:val="24"/>
        </w:rPr>
        <w:t>YouNet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siedzibą w Bolonii. Uczniowie reprezentowali różne zawody: mechanik pojazdów samochodowych, technik pojazdów samochodowych oraz elektromechanik. W każdym zawodzie mieli możliwość doskonalenia swoich umiejętności, poznawania nowych technik i narzędzi stosowanych we włoskich warsztatach. Doskonalili swoje umiejętności językowe i interpersonalne. Dużą atrakcją wyjazdu były wycieczki krajoznawcze do legendarnych włoskich miast, czyli Mediolanu i Wenecji. Organizacja czasu wolnego leżała w gestii nauczycieli-opiekunów, którzy organizowali praktykantom różne wyjścia na miasto połączone ze zwiedzaniem kościołów, zabytków, parków,  poszukiwaniem polskich śladów. </w:t>
      </w:r>
    </w:p>
    <w:p w:rsidR="00542D44" w:rsidRDefault="00542D44" w:rsidP="00542D4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211" w:rsidRPr="00684211" w:rsidRDefault="00684211" w:rsidP="0068421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84211">
        <w:rPr>
          <w:rFonts w:ascii="Times New Roman" w:hAnsi="Times New Roman" w:cs="Times New Roman"/>
          <w:b/>
          <w:sz w:val="24"/>
          <w:szCs w:val="24"/>
        </w:rPr>
        <w:t xml:space="preserve">3) Erasmus+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684211">
        <w:rPr>
          <w:rFonts w:ascii="Times New Roman" w:hAnsi="Times New Roman" w:cs="Times New Roman"/>
          <w:b/>
          <w:sz w:val="24"/>
          <w:szCs w:val="24"/>
        </w:rPr>
        <w:t xml:space="preserve">Praktyka zagraniczna – klucz do sukcesu na rynku pracy” </w:t>
      </w:r>
    </w:p>
    <w:p w:rsidR="00684211" w:rsidRDefault="00684211" w:rsidP="00684211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uczniów kształcących się w kierunkach technik i mechanik pojazdów samochodowych brało w wyjeździe na zagraniczny staż do greckich przedsiębiorstw w listopadzie 2019. Partnerem projektu jest organizacja ECTE (</w:t>
      </w:r>
      <w:proofErr w:type="spellStart"/>
      <w:r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Center in Training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Employment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mająca swoją siedzibę na Krecie, w miejscowości </w:t>
      </w:r>
      <w:proofErr w:type="spellStart"/>
      <w:r>
        <w:rPr>
          <w:rFonts w:ascii="Times New Roman" w:hAnsi="Times New Roman" w:cs="Times New Roman"/>
          <w:sz w:val="24"/>
          <w:szCs w:val="24"/>
        </w:rPr>
        <w:t>Rethymno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Program stażu był adekwatny do umiejętności uczniów oraz do podstawy programowej kształcenia teoretycznego i praktycznego w naszej szkole oraz odnosił się do treści egzaminów potwierdzających kwalifikacje zawodowe. Podczas stażu uczniowie mieli możliwość pracy z urządzeniami nie stosowanymi wcześniej w Polsce oraz zapoznali się ze specyficznymi technikami naprawy samochodów. </w:t>
      </w:r>
      <w:r>
        <w:rPr>
          <w:rFonts w:ascii="Times New Roman" w:hAnsi="Times New Roman" w:cs="Times New Roman"/>
          <w:sz w:val="24"/>
          <w:szCs w:val="24"/>
        </w:rPr>
        <w:t xml:space="preserve">Dodatkowym atutem wyjazdu była możliwość zwiedzenia wyspy Krety, przynajmniej jej najciekawszych miejsc, uczestnicy mieli możliwość zapoznania się z przyrodą Krety, kulturą oraz obyczajami. </w:t>
      </w:r>
    </w:p>
    <w:p w:rsidR="00684211" w:rsidRPr="00684211" w:rsidRDefault="00684211" w:rsidP="00542D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4211">
        <w:rPr>
          <w:rFonts w:ascii="Times New Roman" w:hAnsi="Times New Roman" w:cs="Times New Roman"/>
          <w:b/>
          <w:sz w:val="24"/>
          <w:szCs w:val="24"/>
        </w:rPr>
        <w:lastRenderedPageBreak/>
        <w:t>3) „Młode Kadry”</w:t>
      </w:r>
      <w:r w:rsidRPr="006842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211" w:rsidRDefault="00684211" w:rsidP="00542D4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211">
        <w:rPr>
          <w:rFonts w:ascii="Times New Roman" w:hAnsi="Times New Roman" w:cs="Times New Roman"/>
          <w:sz w:val="24"/>
          <w:szCs w:val="24"/>
        </w:rPr>
        <w:t xml:space="preserve">Projekt realizowany obecnie we współpracy z firmą Inter </w:t>
      </w:r>
      <w:proofErr w:type="spellStart"/>
      <w:r w:rsidRPr="00684211">
        <w:rPr>
          <w:rFonts w:ascii="Times New Roman" w:hAnsi="Times New Roman" w:cs="Times New Roman"/>
          <w:sz w:val="24"/>
          <w:szCs w:val="24"/>
        </w:rPr>
        <w:t>Cars</w:t>
      </w:r>
      <w:proofErr w:type="spellEnd"/>
      <w:r w:rsidRPr="00684211">
        <w:rPr>
          <w:rFonts w:ascii="Times New Roman" w:hAnsi="Times New Roman" w:cs="Times New Roman"/>
          <w:sz w:val="24"/>
          <w:szCs w:val="24"/>
        </w:rPr>
        <w:t xml:space="preserve">, polegający na współpracy producentów ze szkołami m.in. poprzez wyposażenie placówek w nowoczesny sprzęt do naprawy i diagnostyki usterek w samochodach. Dostarcza także wiedzę niezbędną do kształcenia przyszłej kadry; jest również „zawodową trampoliną”, która młodym ludziom ma ułatwić startu w życiu zawodowym. W ramach projektu nasi uczniowie i nauczyciele brali udział w szkoleniach stacjonarnych oraz w formie online. Uczniowi startowali w Ogólnopolskim Konkursie Young Car </w:t>
      </w:r>
      <w:proofErr w:type="spellStart"/>
      <w:r w:rsidRPr="00684211">
        <w:rPr>
          <w:rFonts w:ascii="Times New Roman" w:hAnsi="Times New Roman" w:cs="Times New Roman"/>
          <w:sz w:val="24"/>
          <w:szCs w:val="24"/>
        </w:rPr>
        <w:t>Mechanic</w:t>
      </w:r>
      <w:proofErr w:type="spellEnd"/>
      <w:r w:rsidRPr="006842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2D44" w:rsidRPr="00542D44" w:rsidRDefault="00542D44" w:rsidP="00542D4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211" w:rsidRDefault="00684211" w:rsidP="00542D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4211">
        <w:rPr>
          <w:rFonts w:ascii="Times New Roman" w:hAnsi="Times New Roman" w:cs="Times New Roman"/>
          <w:b/>
          <w:sz w:val="24"/>
          <w:szCs w:val="24"/>
        </w:rPr>
        <w:t>4) Projekt „Kreatywny Mastalerz”</w:t>
      </w:r>
      <w:r w:rsidRPr="006842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D44" w:rsidRDefault="00684211" w:rsidP="00542D4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684211">
        <w:rPr>
          <w:rFonts w:ascii="Times New Roman" w:hAnsi="Times New Roman" w:cs="Times New Roman"/>
          <w:sz w:val="24"/>
          <w:szCs w:val="24"/>
        </w:rPr>
        <w:t xml:space="preserve"> ramach projektu „Oby Młodzież”. Celem projektu jest wzmacnianie kompetencji społecznych i obywatelskich młodzieży, stworzenie możliwości efektywnej i satysfakcjonującej współpracy, niezależnie od statutu </w:t>
      </w:r>
      <w:proofErr w:type="spellStart"/>
      <w:r w:rsidRPr="00684211">
        <w:rPr>
          <w:rFonts w:ascii="Times New Roman" w:hAnsi="Times New Roman" w:cs="Times New Roman"/>
          <w:sz w:val="24"/>
          <w:szCs w:val="24"/>
        </w:rPr>
        <w:t>społeczno</w:t>
      </w:r>
      <w:proofErr w:type="spellEnd"/>
      <w:r w:rsidRPr="00684211">
        <w:rPr>
          <w:rFonts w:ascii="Times New Roman" w:hAnsi="Times New Roman" w:cs="Times New Roman"/>
          <w:sz w:val="24"/>
          <w:szCs w:val="24"/>
        </w:rPr>
        <w:t xml:space="preserve"> – ekonomicznego uczestników. W ramach projektu młodzież zachęcana jest do nieszablonowych dz</w:t>
      </w:r>
      <w:r>
        <w:rPr>
          <w:rFonts w:ascii="Times New Roman" w:hAnsi="Times New Roman" w:cs="Times New Roman"/>
          <w:sz w:val="24"/>
          <w:szCs w:val="24"/>
        </w:rPr>
        <w:t>i</w:t>
      </w:r>
      <w:r w:rsidR="00542D44">
        <w:rPr>
          <w:rFonts w:ascii="Times New Roman" w:hAnsi="Times New Roman" w:cs="Times New Roman"/>
          <w:sz w:val="24"/>
          <w:szCs w:val="24"/>
        </w:rPr>
        <w:t xml:space="preserve">ałań na rzecz społeczności szkolnej, środowiska lokalnego i jego mieszkańców. </w:t>
      </w:r>
    </w:p>
    <w:p w:rsidR="00542D44" w:rsidRDefault="00542D44" w:rsidP="00542D4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542D44">
        <w:rPr>
          <w:rFonts w:ascii="Times New Roman" w:hAnsi="Times New Roman" w:cs="Times New Roman"/>
          <w:b/>
          <w:sz w:val="24"/>
          <w:szCs w:val="24"/>
        </w:rPr>
        <w:t xml:space="preserve">5) </w:t>
      </w:r>
      <w:r w:rsidR="00684211" w:rsidRPr="00542D44">
        <w:rPr>
          <w:rFonts w:ascii="Times New Roman" w:hAnsi="Times New Roman" w:cs="Times New Roman"/>
          <w:b/>
          <w:sz w:val="24"/>
          <w:szCs w:val="24"/>
        </w:rPr>
        <w:t>„Koduj z klasą”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D44" w:rsidRDefault="00542D44" w:rsidP="00542D4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84211" w:rsidRPr="00684211">
        <w:rPr>
          <w:rFonts w:ascii="Times New Roman" w:hAnsi="Times New Roman" w:cs="Times New Roman"/>
          <w:sz w:val="24"/>
          <w:szCs w:val="24"/>
        </w:rPr>
        <w:t xml:space="preserve">elem </w:t>
      </w:r>
      <w:r>
        <w:rPr>
          <w:rFonts w:ascii="Times New Roman" w:hAnsi="Times New Roman" w:cs="Times New Roman"/>
          <w:sz w:val="24"/>
          <w:szCs w:val="24"/>
        </w:rPr>
        <w:t xml:space="preserve">projektu </w:t>
      </w:r>
      <w:r w:rsidR="00684211" w:rsidRPr="00684211">
        <w:rPr>
          <w:rFonts w:ascii="Times New Roman" w:hAnsi="Times New Roman" w:cs="Times New Roman"/>
          <w:sz w:val="24"/>
          <w:szCs w:val="24"/>
        </w:rPr>
        <w:t xml:space="preserve">jest popularyzacja programowania wśród uczniów i nauczycieli z całej Polski. Uczestnicy projektu mieli możliwość dowiedzieć się, jak rozwijać swoją wiedzę i umiejętności korzystając z ogólnodostępnych źródeł oraz jak włączyć się w światowe wydarzenia promujące kodowanie (Europejski Tydzień Kodowania, Godzina Kodowania). </w:t>
      </w:r>
    </w:p>
    <w:p w:rsidR="00542D44" w:rsidRDefault="00542D44" w:rsidP="00542D4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D44" w:rsidRDefault="00542D44" w:rsidP="00542D4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D44">
        <w:rPr>
          <w:rFonts w:ascii="Times New Roman" w:hAnsi="Times New Roman" w:cs="Times New Roman"/>
          <w:b/>
          <w:sz w:val="24"/>
          <w:szCs w:val="24"/>
        </w:rPr>
        <w:t xml:space="preserve">6) </w:t>
      </w:r>
      <w:r w:rsidR="00684211" w:rsidRPr="00542D44">
        <w:rPr>
          <w:rFonts w:ascii="Times New Roman" w:hAnsi="Times New Roman" w:cs="Times New Roman"/>
          <w:b/>
          <w:sz w:val="24"/>
          <w:szCs w:val="24"/>
        </w:rPr>
        <w:t>„Młodzi w Akcji”</w:t>
      </w:r>
      <w:r w:rsidR="00684211" w:rsidRPr="006842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211" w:rsidRDefault="00542D44" w:rsidP="00542D4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84211" w:rsidRPr="00684211">
        <w:rPr>
          <w:rFonts w:ascii="Times New Roman" w:hAnsi="Times New Roman" w:cs="Times New Roman"/>
          <w:sz w:val="24"/>
          <w:szCs w:val="24"/>
        </w:rPr>
        <w:t>o projekt, którego celem jest podejmowanie nieszablonowych działań na rzecz swojej okolicy i jej mieszkańców. W ramach projektu odbył się w szkole Latarnik Wyborczy i braliśmy udział w OPPM w Warszawie.</w:t>
      </w:r>
    </w:p>
    <w:p w:rsidR="00542D44" w:rsidRDefault="00542D44" w:rsidP="00542D4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D44" w:rsidRPr="0028660A" w:rsidRDefault="00542D44" w:rsidP="0028660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D44">
        <w:rPr>
          <w:rFonts w:ascii="Times New Roman" w:hAnsi="Times New Roman" w:cs="Times New Roman"/>
          <w:b/>
          <w:sz w:val="24"/>
          <w:szCs w:val="24"/>
        </w:rPr>
        <w:t xml:space="preserve">7) </w:t>
      </w:r>
      <w:r w:rsidR="00684211" w:rsidRPr="00542D44">
        <w:rPr>
          <w:rFonts w:ascii="Times New Roman" w:hAnsi="Times New Roman" w:cs="Times New Roman"/>
          <w:b/>
          <w:sz w:val="24"/>
          <w:szCs w:val="24"/>
        </w:rPr>
        <w:t xml:space="preserve">„Narodowy Projekt Rozwoju Czytelnictwa” </w:t>
      </w:r>
    </w:p>
    <w:p w:rsidR="00684211" w:rsidRDefault="00542D44" w:rsidP="00542D4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84211" w:rsidRPr="00684211">
        <w:rPr>
          <w:rFonts w:ascii="Times New Roman" w:hAnsi="Times New Roman" w:cs="Times New Roman"/>
          <w:sz w:val="24"/>
          <w:szCs w:val="24"/>
        </w:rPr>
        <w:t xml:space="preserve">elem </w:t>
      </w:r>
      <w:r>
        <w:rPr>
          <w:rFonts w:ascii="Times New Roman" w:hAnsi="Times New Roman" w:cs="Times New Roman"/>
          <w:sz w:val="24"/>
          <w:szCs w:val="24"/>
        </w:rPr>
        <w:t xml:space="preserve">projektu </w:t>
      </w:r>
      <w:r w:rsidR="00684211" w:rsidRPr="00684211">
        <w:rPr>
          <w:rFonts w:ascii="Times New Roman" w:hAnsi="Times New Roman" w:cs="Times New Roman"/>
          <w:sz w:val="24"/>
          <w:szCs w:val="24"/>
        </w:rPr>
        <w:t xml:space="preserve">było rozwijanie zainteresowań uczniów poprzez promocję i wspieranie czytelnictwa oraz pozyskanie środków finansowych na zakup nowości czytelniczych. </w:t>
      </w:r>
    </w:p>
    <w:p w:rsidR="00542D44" w:rsidRDefault="00542D44" w:rsidP="00542D4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D44" w:rsidRPr="00542D44" w:rsidRDefault="00542D44" w:rsidP="00542D4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D44">
        <w:rPr>
          <w:rFonts w:ascii="Times New Roman" w:hAnsi="Times New Roman" w:cs="Times New Roman"/>
          <w:b/>
          <w:sz w:val="24"/>
          <w:szCs w:val="24"/>
        </w:rPr>
        <w:t>8) „Katowice Miastem Fachowców”</w:t>
      </w:r>
    </w:p>
    <w:p w:rsidR="00542D44" w:rsidRDefault="00542D44" w:rsidP="00542D4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84211" w:rsidRPr="00684211">
        <w:rPr>
          <w:rFonts w:ascii="Times New Roman" w:hAnsi="Times New Roman" w:cs="Times New Roman"/>
          <w:sz w:val="24"/>
          <w:szCs w:val="24"/>
        </w:rPr>
        <w:t xml:space="preserve">rojekt realizowany we współpracy z Wydziałem Edukacji i Sportu Miasta Katowice, celem projektu jest wspieranie młodzieży w dokonaniu właściwego wyboru dalszej ścieżki kształcenia  po szkole podstawowej, w ramach projektu nasza szkoła przyjmowała uczniów </w:t>
      </w:r>
      <w:r w:rsidR="00684211" w:rsidRPr="00684211">
        <w:rPr>
          <w:rFonts w:ascii="Times New Roman" w:hAnsi="Times New Roman" w:cs="Times New Roman"/>
          <w:sz w:val="24"/>
          <w:szCs w:val="24"/>
        </w:rPr>
        <w:lastRenderedPageBreak/>
        <w:t xml:space="preserve">klas ósmych na wizyty studyjne, podczas których prezentowana była oferta szkoły dotycząca nauczanych zawodów.  </w:t>
      </w:r>
    </w:p>
    <w:p w:rsidR="00542D44" w:rsidRDefault="00542D44" w:rsidP="00542D4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D44" w:rsidRDefault="00542D44" w:rsidP="00542D4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D44">
        <w:rPr>
          <w:rFonts w:ascii="Times New Roman" w:hAnsi="Times New Roman" w:cs="Times New Roman"/>
          <w:b/>
          <w:sz w:val="24"/>
          <w:szCs w:val="24"/>
        </w:rPr>
        <w:t xml:space="preserve">9) </w:t>
      </w:r>
      <w:r w:rsidR="00684211" w:rsidRPr="00542D44">
        <w:rPr>
          <w:rFonts w:ascii="Times New Roman" w:hAnsi="Times New Roman" w:cs="Times New Roman"/>
          <w:b/>
          <w:sz w:val="24"/>
          <w:szCs w:val="24"/>
        </w:rPr>
        <w:t>„Miejska Dżungla”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D44" w:rsidRDefault="00542D44" w:rsidP="00542D4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84211" w:rsidRPr="00684211">
        <w:rPr>
          <w:rFonts w:ascii="Times New Roman" w:hAnsi="Times New Roman" w:cs="Times New Roman"/>
          <w:sz w:val="24"/>
          <w:szCs w:val="24"/>
        </w:rPr>
        <w:t>rojekt realizowany we współpracy z Wydziałem Polityki Społecznej Miasta Katowice,  celem projektu jest szeroko pojęta integracja uczniów ze  środowiskiem osób niepełnosprawnych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2D44" w:rsidRDefault="00542D44" w:rsidP="00542D4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D44" w:rsidRDefault="00542D44" w:rsidP="00542D4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D44">
        <w:rPr>
          <w:rFonts w:ascii="Times New Roman" w:hAnsi="Times New Roman" w:cs="Times New Roman"/>
          <w:b/>
          <w:sz w:val="24"/>
          <w:szCs w:val="24"/>
        </w:rPr>
        <w:t xml:space="preserve">10) </w:t>
      </w:r>
      <w:r w:rsidR="00684211" w:rsidRPr="00542D44">
        <w:rPr>
          <w:rFonts w:ascii="Times New Roman" w:hAnsi="Times New Roman" w:cs="Times New Roman"/>
          <w:b/>
          <w:sz w:val="24"/>
          <w:szCs w:val="24"/>
        </w:rPr>
        <w:t>„Znamię – znam je” i „Podstępne WZW”</w:t>
      </w:r>
      <w:r w:rsidR="00684211" w:rsidRPr="006842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211" w:rsidRPr="00684211" w:rsidRDefault="00542D44" w:rsidP="00542D4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84211" w:rsidRPr="00684211">
        <w:rPr>
          <w:rFonts w:ascii="Times New Roman" w:hAnsi="Times New Roman" w:cs="Times New Roman"/>
          <w:sz w:val="24"/>
          <w:szCs w:val="24"/>
        </w:rPr>
        <w:t xml:space="preserve">rojekty realizowane we współpracy z Wojewódzką Stacją Sanitarno-Epidemiologiczną, celem projektów jest profilaktyka prozdrowotna w zakresie </w:t>
      </w:r>
      <w:proofErr w:type="spellStart"/>
      <w:r w:rsidR="00684211" w:rsidRPr="00684211">
        <w:rPr>
          <w:rFonts w:ascii="Times New Roman" w:hAnsi="Times New Roman" w:cs="Times New Roman"/>
          <w:sz w:val="24"/>
          <w:szCs w:val="24"/>
        </w:rPr>
        <w:t>zachorowań</w:t>
      </w:r>
      <w:proofErr w:type="spellEnd"/>
      <w:r w:rsidR="00684211" w:rsidRPr="00684211">
        <w:rPr>
          <w:rFonts w:ascii="Times New Roman" w:hAnsi="Times New Roman" w:cs="Times New Roman"/>
          <w:sz w:val="24"/>
          <w:szCs w:val="24"/>
        </w:rPr>
        <w:t xml:space="preserve"> na nowotwory skóry oraz choroby wirusowe zapalenie wątroby. </w:t>
      </w:r>
    </w:p>
    <w:p w:rsidR="00684211" w:rsidRPr="00684211" w:rsidRDefault="00684211" w:rsidP="00542D44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570CE" w:rsidRPr="00684211" w:rsidRDefault="00B570CE" w:rsidP="00542D4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570CE" w:rsidRPr="00684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211"/>
    <w:rsid w:val="0028660A"/>
    <w:rsid w:val="00542D44"/>
    <w:rsid w:val="00684211"/>
    <w:rsid w:val="008C002A"/>
    <w:rsid w:val="00B5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CD277-0FA6-437D-9459-BDF7996FE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421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9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Magda</dc:creator>
  <cp:keywords/>
  <dc:description/>
  <cp:lastModifiedBy>P.Andrzej</cp:lastModifiedBy>
  <cp:revision>2</cp:revision>
  <dcterms:created xsi:type="dcterms:W3CDTF">2020-10-13T09:57:00Z</dcterms:created>
  <dcterms:modified xsi:type="dcterms:W3CDTF">2020-10-13T09:57:00Z</dcterms:modified>
</cp:coreProperties>
</file>